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574CE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C4227">
        <w:rPr>
          <w:rFonts w:ascii="Times New Roman" w:hAnsi="Times New Roman" w:cs="Times New Roman"/>
          <w:b/>
          <w:sz w:val="24"/>
          <w:szCs w:val="24"/>
        </w:rPr>
        <w:t xml:space="preserve"> № 180716/1169877/05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</w:t>
      </w:r>
      <w:proofErr w:type="spellStart"/>
      <w:r w:rsidR="00A04CFE" w:rsidRPr="00A04CFE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B845BF" w:rsidRPr="00B845BF" w:rsidRDefault="00B845BF" w:rsidP="00B845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BF">
        <w:rPr>
          <w:rFonts w:ascii="Times New Roman" w:hAnsi="Times New Roman" w:cs="Times New Roman"/>
          <w:bCs/>
          <w:sz w:val="24"/>
          <w:szCs w:val="24"/>
        </w:rPr>
        <w:t xml:space="preserve">- пилорама, назначение: объект незавершенного строительства, площадь застройки 12,4 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B845B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B845BF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47:07:0711001:7288, расположенный  по адресу: Ленинградская область, Всеволожский муниципальный район, 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B845B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дер. Новое 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B845BF">
        <w:rPr>
          <w:rFonts w:ascii="Times New Roman" w:hAnsi="Times New Roman" w:cs="Times New Roman"/>
          <w:bCs/>
          <w:sz w:val="24"/>
          <w:szCs w:val="24"/>
        </w:rPr>
        <w:t xml:space="preserve">, ул. Капральская, д.6, вместе с  земельным  участком  с кадастровым  номером  47:07:0711004:882, категория земель: земли населенных пунктов, разрешенное использование: для размещения объектов 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B845BF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обеспечения, общей  площадью  24 878 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B845BF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B845BF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район, 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B845B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дер. Новое 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B845BF">
        <w:rPr>
          <w:rFonts w:ascii="Times New Roman" w:hAnsi="Times New Roman" w:cs="Times New Roman"/>
          <w:bCs/>
          <w:sz w:val="24"/>
          <w:szCs w:val="24"/>
        </w:rPr>
        <w:t xml:space="preserve">, ул. Капральская, уч.6. </w:t>
      </w:r>
    </w:p>
    <w:p w:rsidR="00B845BF" w:rsidRPr="00B845BF" w:rsidRDefault="00B845BF" w:rsidP="00B845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BF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B845BF" w:rsidRPr="00B845BF" w:rsidRDefault="00B845BF" w:rsidP="00B845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BF">
        <w:rPr>
          <w:rFonts w:ascii="Times New Roman" w:hAnsi="Times New Roman" w:cs="Times New Roman"/>
          <w:bCs/>
          <w:sz w:val="24"/>
          <w:szCs w:val="24"/>
        </w:rPr>
        <w:t xml:space="preserve">Начальная цена – 33 310 720 (тридцать три миллиона триста десять тысяч семьсот двадцать) рублей, в 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B845BF">
        <w:rPr>
          <w:rFonts w:ascii="Times New Roman" w:hAnsi="Times New Roman" w:cs="Times New Roman"/>
          <w:bCs/>
          <w:sz w:val="24"/>
          <w:szCs w:val="24"/>
        </w:rPr>
        <w:t xml:space="preserve">. НДС (18%) – 43 501,27  руб. </w:t>
      </w:r>
    </w:p>
    <w:p w:rsidR="00B845BF" w:rsidRPr="00B845BF" w:rsidRDefault="00B845BF" w:rsidP="00B845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BF">
        <w:rPr>
          <w:rFonts w:ascii="Times New Roman" w:hAnsi="Times New Roman" w:cs="Times New Roman"/>
          <w:bCs/>
          <w:sz w:val="24"/>
          <w:szCs w:val="24"/>
        </w:rPr>
        <w:t xml:space="preserve">Шаг аукциона – 1 665 536 рублей. </w:t>
      </w:r>
    </w:p>
    <w:p w:rsidR="00B845BF" w:rsidRPr="00B845BF" w:rsidRDefault="00B845BF" w:rsidP="00B845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BF">
        <w:rPr>
          <w:rFonts w:ascii="Times New Roman" w:hAnsi="Times New Roman" w:cs="Times New Roman"/>
          <w:bCs/>
          <w:sz w:val="24"/>
          <w:szCs w:val="24"/>
        </w:rPr>
        <w:t xml:space="preserve">Сумма задатка –  6 662 144 рубля, в 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B845BF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6C061D" w:rsidRPr="009F7F98" w:rsidRDefault="00B845BF" w:rsidP="00B845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BF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</w:t>
      </w:r>
      <w:proofErr w:type="spellStart"/>
      <w:r w:rsidRPr="00B845BF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B845B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№ 87/01-04 от 07.07.2016 г.</w:t>
      </w:r>
    </w:p>
    <w:p w:rsidR="002D182F" w:rsidRDefault="002D182F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205575" w:rsidRPr="00946F28">
        <w:rPr>
          <w:rFonts w:ascii="Times New Roman" w:hAnsi="Times New Roman" w:cs="Times New Roman"/>
          <w:sz w:val="24"/>
          <w:szCs w:val="24"/>
        </w:rPr>
        <w:t>29. Прием заявок прекращается 12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205575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>
        <w:rPr>
          <w:rFonts w:ascii="Times New Roman" w:hAnsi="Times New Roman" w:cs="Times New Roman"/>
          <w:sz w:val="24"/>
          <w:szCs w:val="24"/>
        </w:rPr>
        <w:t xml:space="preserve"> - 13 сентября</w:t>
      </w:r>
      <w:r w:rsidRPr="009F7F98">
        <w:rPr>
          <w:rFonts w:ascii="Times New Roman" w:hAnsi="Times New Roman" w:cs="Times New Roman"/>
          <w:sz w:val="24"/>
          <w:szCs w:val="24"/>
        </w:rPr>
        <w:t xml:space="preserve"> 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="00B845BF">
        <w:rPr>
          <w:rFonts w:ascii="Times New Roman" w:hAnsi="Times New Roman" w:cs="Times New Roman"/>
          <w:sz w:val="24"/>
          <w:szCs w:val="24"/>
        </w:rPr>
        <w:t>11 час. 30</w:t>
      </w:r>
      <w:r w:rsidR="00E036C4" w:rsidRPr="00E036C4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946F28" w:rsidRPr="00946F28">
        <w:rPr>
          <w:rFonts w:ascii="Times New Roman" w:hAnsi="Times New Roman" w:cs="Times New Roman"/>
          <w:sz w:val="24"/>
          <w:szCs w:val="24"/>
        </w:rPr>
        <w:t>13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="00B845BF">
        <w:rPr>
          <w:rFonts w:ascii="Times New Roman" w:hAnsi="Times New Roman" w:cs="Times New Roman"/>
          <w:sz w:val="24"/>
          <w:szCs w:val="24"/>
        </w:rPr>
        <w:t>:30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– 14 сентября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B845BF">
        <w:rPr>
          <w:rFonts w:ascii="Times New Roman" w:hAnsi="Times New Roman" w:cs="Times New Roman"/>
          <w:sz w:val="24"/>
          <w:szCs w:val="24"/>
        </w:rPr>
        <w:t>6-00 до 16-15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946F28" w:rsidRPr="00946F28">
        <w:rPr>
          <w:rFonts w:ascii="Times New Roman" w:hAnsi="Times New Roman" w:cs="Times New Roman"/>
        </w:rPr>
        <w:t>14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>сентября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B845BF">
        <w:rPr>
          <w:rFonts w:ascii="Times New Roman" w:hAnsi="Times New Roman" w:cs="Times New Roman"/>
          <w:sz w:val="24"/>
          <w:szCs w:val="24"/>
        </w:rPr>
        <w:t>г. в 16</w:t>
      </w:r>
      <w:r w:rsidR="005F4C99">
        <w:rPr>
          <w:rFonts w:ascii="Times New Roman" w:hAnsi="Times New Roman" w:cs="Times New Roman"/>
          <w:sz w:val="24"/>
          <w:szCs w:val="24"/>
        </w:rPr>
        <w:t>-30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04CFE" w:rsidRPr="00A04CF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04CFE" w:rsidRPr="00A04CFE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701005" w:rsidRPr="00701005">
        <w:rPr>
          <w:rFonts w:ascii="Times New Roman" w:hAnsi="Times New Roman" w:cs="Times New Roman"/>
          <w:sz w:val="24"/>
          <w:szCs w:val="24"/>
        </w:rPr>
        <w:t>1291/01-12 от 12.08</w:t>
      </w:r>
      <w:r w:rsidRPr="00701005">
        <w:rPr>
          <w:rFonts w:ascii="Times New Roman" w:hAnsi="Times New Roman" w:cs="Times New Roman"/>
          <w:sz w:val="24"/>
          <w:szCs w:val="24"/>
        </w:rPr>
        <w:t xml:space="preserve">.2016г.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701005" w:rsidRPr="00701005">
        <w:rPr>
          <w:rFonts w:ascii="Times New Roman" w:hAnsi="Times New Roman" w:cs="Times New Roman"/>
          <w:sz w:val="24"/>
          <w:szCs w:val="24"/>
        </w:rPr>
        <w:t>7</w:t>
      </w:r>
      <w:r w:rsidR="00B845BF">
        <w:rPr>
          <w:rFonts w:ascii="Times New Roman" w:hAnsi="Times New Roman" w:cs="Times New Roman"/>
          <w:sz w:val="24"/>
          <w:szCs w:val="24"/>
        </w:rPr>
        <w:t>7</w:t>
      </w:r>
      <w:r w:rsidRPr="00701005">
        <w:rPr>
          <w:rFonts w:ascii="Times New Roman" w:hAnsi="Times New Roman" w:cs="Times New Roman"/>
          <w:sz w:val="24"/>
          <w:szCs w:val="24"/>
        </w:rPr>
        <w:t xml:space="preserve"> от </w:t>
      </w:r>
      <w:r w:rsidR="00701005" w:rsidRPr="00701005">
        <w:rPr>
          <w:rFonts w:ascii="Times New Roman" w:hAnsi="Times New Roman" w:cs="Times New Roman"/>
          <w:sz w:val="24"/>
          <w:szCs w:val="24"/>
        </w:rPr>
        <w:t>12.08.</w:t>
      </w:r>
      <w:r w:rsidRPr="00701005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406C58"/>
    <w:rsid w:val="00481886"/>
    <w:rsid w:val="004C2D32"/>
    <w:rsid w:val="00574CEE"/>
    <w:rsid w:val="005F4C99"/>
    <w:rsid w:val="00645BB0"/>
    <w:rsid w:val="00647B80"/>
    <w:rsid w:val="006C061D"/>
    <w:rsid w:val="00701005"/>
    <w:rsid w:val="007D0630"/>
    <w:rsid w:val="007D55CA"/>
    <w:rsid w:val="00813B0C"/>
    <w:rsid w:val="00946F28"/>
    <w:rsid w:val="009F7F98"/>
    <w:rsid w:val="00A04CFE"/>
    <w:rsid w:val="00AF7B03"/>
    <w:rsid w:val="00B361E1"/>
    <w:rsid w:val="00B845BF"/>
    <w:rsid w:val="00BC4227"/>
    <w:rsid w:val="00C059AA"/>
    <w:rsid w:val="00C217CB"/>
    <w:rsid w:val="00C25007"/>
    <w:rsid w:val="00C571EC"/>
    <w:rsid w:val="00CD4B17"/>
    <w:rsid w:val="00D66FCC"/>
    <w:rsid w:val="00E036C4"/>
    <w:rsid w:val="00E13E7D"/>
    <w:rsid w:val="00EB2EF4"/>
    <w:rsid w:val="00F015BB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28</cp:revision>
  <cp:lastPrinted>2016-08-12T09:36:00Z</cp:lastPrinted>
  <dcterms:created xsi:type="dcterms:W3CDTF">2015-12-15T14:46:00Z</dcterms:created>
  <dcterms:modified xsi:type="dcterms:W3CDTF">2016-08-12T11:53:00Z</dcterms:modified>
</cp:coreProperties>
</file>